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9A88" w14:textId="2368FE13" w:rsidR="00E8165E" w:rsidRPr="00991664" w:rsidRDefault="00E8165E" w:rsidP="00991664">
      <w:pPr>
        <w:pStyle w:val="Standard"/>
        <w:tabs>
          <w:tab w:val="left" w:pos="5400"/>
        </w:tabs>
        <w:ind w:left="6379"/>
        <w:jc w:val="both"/>
        <w:rPr>
          <w:i/>
          <w:iCs/>
          <w:sz w:val="22"/>
          <w:szCs w:val="22"/>
        </w:rPr>
      </w:pPr>
      <w:r w:rsidRPr="00991664">
        <w:rPr>
          <w:i/>
          <w:iCs/>
          <w:sz w:val="22"/>
          <w:szCs w:val="22"/>
        </w:rPr>
        <w:t>Spettabile Soggetto attuatore privato</w:t>
      </w:r>
    </w:p>
    <w:p w14:paraId="2D3225FB" w14:textId="5E45B591" w:rsidR="00E8165E" w:rsidRPr="00991664" w:rsidRDefault="00E8165E" w:rsidP="00991664">
      <w:pPr>
        <w:pStyle w:val="Standard"/>
        <w:tabs>
          <w:tab w:val="left" w:pos="10786"/>
        </w:tabs>
        <w:ind w:left="6379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Raimondo Meli Lupi</w:t>
      </w:r>
      <w:r w:rsidR="00991664" w:rsidRPr="00991664">
        <w:rPr>
          <w:sz w:val="22"/>
          <w:szCs w:val="22"/>
        </w:rPr>
        <w:t xml:space="preserve"> di Soragna</w:t>
      </w:r>
    </w:p>
    <w:p w14:paraId="11F476F3" w14:textId="743E639A" w:rsidR="00E8165E" w:rsidRPr="00991664" w:rsidRDefault="00E8165E" w:rsidP="00991664">
      <w:pPr>
        <w:pStyle w:val="Standard"/>
        <w:tabs>
          <w:tab w:val="left" w:pos="10800"/>
        </w:tabs>
        <w:ind w:left="6379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Strada Martinella 326</w:t>
      </w:r>
      <w:r w:rsidR="00991664" w:rsidRPr="00991664">
        <w:rPr>
          <w:sz w:val="22"/>
          <w:szCs w:val="22"/>
        </w:rPr>
        <w:t xml:space="preserve"> - </w:t>
      </w:r>
      <w:proofErr w:type="spellStart"/>
      <w:r w:rsidRPr="00991664">
        <w:rPr>
          <w:sz w:val="22"/>
          <w:szCs w:val="22"/>
        </w:rPr>
        <w:t>Loc</w:t>
      </w:r>
      <w:proofErr w:type="spellEnd"/>
      <w:r w:rsidRPr="00991664">
        <w:rPr>
          <w:sz w:val="22"/>
          <w:szCs w:val="22"/>
        </w:rPr>
        <w:t>. Vigatto</w:t>
      </w:r>
    </w:p>
    <w:p w14:paraId="6A83F229" w14:textId="1BEEBC66" w:rsidR="00E8165E" w:rsidRPr="00991664" w:rsidRDefault="00E8165E" w:rsidP="00991664">
      <w:pPr>
        <w:pStyle w:val="Standard"/>
        <w:tabs>
          <w:tab w:val="left" w:pos="10800"/>
        </w:tabs>
        <w:ind w:left="6379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43124 Parma</w:t>
      </w:r>
      <w:r w:rsidR="00991664" w:rsidRPr="00991664">
        <w:rPr>
          <w:sz w:val="22"/>
          <w:szCs w:val="22"/>
        </w:rPr>
        <w:t xml:space="preserve"> (PR)</w:t>
      </w:r>
    </w:p>
    <w:p w14:paraId="5F1CC267" w14:textId="61D1D77D" w:rsidR="00E8165E" w:rsidRPr="00991664" w:rsidRDefault="00E8165E" w:rsidP="00991664">
      <w:pPr>
        <w:spacing w:before="60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1664">
        <w:rPr>
          <w:rFonts w:ascii="Times New Roman" w:hAnsi="Times New Roman" w:cs="Times New Roman"/>
          <w:b/>
          <w:bCs/>
        </w:rPr>
        <w:t>ALLEGATO A</w:t>
      </w:r>
    </w:p>
    <w:p w14:paraId="6D5AD46A" w14:textId="0075DF3B" w:rsidR="00E8165E" w:rsidRPr="00991664" w:rsidRDefault="00E8165E" w:rsidP="00991664">
      <w:pPr>
        <w:spacing w:after="360" w:line="240" w:lineRule="auto"/>
        <w:jc w:val="center"/>
        <w:rPr>
          <w:rFonts w:ascii="Times New Roman" w:hAnsi="Times New Roman" w:cs="Times New Roman"/>
          <w:b/>
        </w:rPr>
      </w:pPr>
      <w:r w:rsidRPr="00991664">
        <w:rPr>
          <w:rFonts w:ascii="Times New Roman" w:hAnsi="Times New Roman" w:cs="Times New Roman"/>
          <w:b/>
          <w:bCs/>
        </w:rPr>
        <w:t xml:space="preserve">MANIFESTAZIONE DI INTERESSE </w:t>
      </w:r>
      <w:r w:rsidRPr="00991664">
        <w:rPr>
          <w:rFonts w:ascii="Times New Roman" w:hAnsi="Times New Roman" w:cs="Times New Roman"/>
          <w:b/>
        </w:rPr>
        <w:t xml:space="preserve">PER L’AFFIDAMENTO DI </w:t>
      </w:r>
      <w:r w:rsidRPr="00991664">
        <w:rPr>
          <w:rFonts w:ascii="Times New Roman" w:eastAsia="MS Mincho" w:hAnsi="Times New Roman" w:cs="Times New Roman"/>
          <w:b/>
          <w:color w:val="000000"/>
        </w:rPr>
        <w:t>DIREZIONE LAVORI, MISURA, CONTABILIT</w:t>
      </w:r>
      <w:r w:rsidR="00991664" w:rsidRPr="00991664">
        <w:rPr>
          <w:rFonts w:ascii="Times New Roman" w:eastAsia="MS Mincho" w:hAnsi="Times New Roman" w:cs="Times New Roman"/>
          <w:b/>
          <w:color w:val="000000"/>
        </w:rPr>
        <w:t>À</w:t>
      </w:r>
      <w:r w:rsidRPr="00991664">
        <w:rPr>
          <w:rFonts w:ascii="Times New Roman" w:eastAsia="MS Mincho" w:hAnsi="Times New Roman" w:cs="Times New Roman"/>
          <w:b/>
          <w:color w:val="000000"/>
        </w:rPr>
        <w:t xml:space="preserve"> E COORDINAMENTO DELLA SICUREZZA IN FASE DI ESECUZIONE - CIG </w:t>
      </w:r>
      <w:r w:rsidRPr="00991664">
        <w:rPr>
          <w:rFonts w:ascii="Times New Roman" w:hAnsi="Times New Roman" w:cs="Times New Roman"/>
          <w:b/>
        </w:rPr>
        <w:t>A018427111</w:t>
      </w:r>
    </w:p>
    <w:p w14:paraId="517A4EBB" w14:textId="679A0B0B" w:rsidR="00E8165E" w:rsidRPr="00991664" w:rsidRDefault="00E8165E" w:rsidP="00991664">
      <w:pPr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991664">
        <w:rPr>
          <w:rFonts w:ascii="Times New Roman" w:hAnsi="Times New Roman" w:cs="Times New Roman"/>
          <w:b/>
          <w:bCs/>
        </w:rPr>
        <w:t>Oggetto</w:t>
      </w:r>
      <w:r w:rsidRPr="00991664">
        <w:rPr>
          <w:rFonts w:ascii="Times New Roman" w:hAnsi="Times New Roman" w:cs="Times New Roman"/>
        </w:rPr>
        <w:t xml:space="preserve">: </w:t>
      </w:r>
      <w:r w:rsidRPr="00991664">
        <w:rPr>
          <w:rFonts w:ascii="Times New Roman" w:hAnsi="Times New Roman" w:cs="Times New Roman"/>
          <w:b/>
          <w:bCs/>
        </w:rPr>
        <w:t>CUP C98E22000030006</w:t>
      </w:r>
      <w:r w:rsidRPr="00991664">
        <w:rPr>
          <w:rFonts w:ascii="Times New Roman" w:hAnsi="Times New Roman" w:cs="Times New Roman"/>
          <w:i/>
          <w:iCs/>
        </w:rPr>
        <w:t xml:space="preserve">. Villa Meli Lupi – Parma - PNRR M1C3 Investimento 2.3 “Programmi per valorizzare l'identità dei luoghi: parchi e giardini storici” – Il Parco di Villa Meli Lupi: aula didattica a cielo aperto per la prima scuola di Giardinieri dell’Arte della Regione </w:t>
      </w:r>
      <w:r w:rsidR="00991664" w:rsidRPr="00991664">
        <w:rPr>
          <w:rFonts w:ascii="Times New Roman" w:hAnsi="Times New Roman" w:cs="Times New Roman"/>
          <w:i/>
          <w:iCs/>
        </w:rPr>
        <w:t>Emilia-Romagna</w:t>
      </w:r>
      <w:r w:rsidRPr="00991664">
        <w:rPr>
          <w:rFonts w:ascii="Times New Roman" w:hAnsi="Times New Roman" w:cs="Times New Roman"/>
          <w:i/>
          <w:iCs/>
        </w:rPr>
        <w:t>”</w:t>
      </w:r>
    </w:p>
    <w:p w14:paraId="016456FA" w14:textId="0934C7CD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Il sottoscritto ____________________________________________________________________</w:t>
      </w:r>
    </w:p>
    <w:p w14:paraId="01695AE3" w14:textId="77777777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nato il _______________________ a _________________________________________________</w:t>
      </w:r>
    </w:p>
    <w:p w14:paraId="41D0746F" w14:textId="5BD9820C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in qualità di _________________________________________________________</w:t>
      </w:r>
    </w:p>
    <w:p w14:paraId="750F8D9D" w14:textId="77777777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con sede in ______________________________________________________________________</w:t>
      </w:r>
    </w:p>
    <w:p w14:paraId="70B8B5F8" w14:textId="77777777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codice fiscale ____________________________________________________________________</w:t>
      </w:r>
    </w:p>
    <w:p w14:paraId="7929E7B2" w14:textId="77777777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P. IVA __________________________________________________________________________</w:t>
      </w:r>
    </w:p>
    <w:p w14:paraId="57AA9A90" w14:textId="77777777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Tel. __________________ Fax ___________________ E-mail _____________________________</w:t>
      </w:r>
    </w:p>
    <w:p w14:paraId="46F86CBD" w14:textId="77777777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  <w:r w:rsidRPr="00991664">
        <w:rPr>
          <w:sz w:val="22"/>
          <w:szCs w:val="22"/>
        </w:rPr>
        <w:t xml:space="preserve">e-mail </w:t>
      </w:r>
      <w:proofErr w:type="spellStart"/>
      <w:r w:rsidRPr="00991664">
        <w:rPr>
          <w:sz w:val="22"/>
          <w:szCs w:val="22"/>
        </w:rPr>
        <w:t>p.e.c</w:t>
      </w:r>
      <w:proofErr w:type="spellEnd"/>
      <w:r w:rsidRPr="00991664">
        <w:rPr>
          <w:sz w:val="22"/>
          <w:szCs w:val="22"/>
        </w:rPr>
        <w:t>. _____________________________________________________________________</w:t>
      </w:r>
    </w:p>
    <w:p w14:paraId="4370741D" w14:textId="77777777" w:rsidR="00E8165E" w:rsidRPr="00991664" w:rsidRDefault="00E8165E" w:rsidP="00E8165E">
      <w:pPr>
        <w:pStyle w:val="Standard"/>
        <w:spacing w:line="360" w:lineRule="auto"/>
        <w:ind w:right="-82"/>
        <w:jc w:val="both"/>
        <w:rPr>
          <w:sz w:val="22"/>
          <w:szCs w:val="22"/>
        </w:rPr>
      </w:pPr>
    </w:p>
    <w:p w14:paraId="4C235420" w14:textId="6F6EFBCD" w:rsidR="00E8165E" w:rsidRPr="00991664" w:rsidRDefault="00E8165E" w:rsidP="00E816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664">
        <w:rPr>
          <w:rFonts w:ascii="Times New Roman" w:hAnsi="Times New Roman" w:cs="Times New Roman"/>
        </w:rPr>
        <w:t>Visto l'avviso pubblicato sul sito</w:t>
      </w:r>
      <w:r w:rsidR="00991664" w:rsidRPr="00991664">
        <w:rPr>
          <w:rFonts w:ascii="Times New Roman" w:hAnsi="Times New Roman" w:cs="Times New Roman"/>
        </w:rPr>
        <w:t xml:space="preserve"> </w:t>
      </w:r>
      <w:r w:rsidR="00991664" w:rsidRPr="00991664">
        <w:rPr>
          <w:rFonts w:ascii="Times New Roman" w:hAnsi="Times New Roman" w:cs="Times New Roman"/>
        </w:rPr>
        <w:t>https://www.villamelilupi.com/pnrr/</w:t>
      </w:r>
      <w:r w:rsidR="00991664" w:rsidRPr="00991664">
        <w:rPr>
          <w:rFonts w:ascii="Times New Roman" w:hAnsi="Times New Roman" w:cs="Times New Roman"/>
        </w:rPr>
        <w:t xml:space="preserve">, </w:t>
      </w:r>
      <w:r w:rsidRPr="00991664">
        <w:rPr>
          <w:rFonts w:ascii="Times New Roman" w:hAnsi="Times New Roman" w:cs="Times New Roman"/>
        </w:rPr>
        <w:t>avente ad oggetto “</w:t>
      </w:r>
      <w:r w:rsidRPr="00991664">
        <w:rPr>
          <w:rFonts w:ascii="Times New Roman" w:hAnsi="Times New Roman" w:cs="Times New Roman"/>
          <w:b/>
          <w:bCs/>
        </w:rPr>
        <w:t xml:space="preserve">AVVISO DI INDAGINE DI MERCATO – INVITO A MANIFESTARE INTERESSE </w:t>
      </w:r>
      <w:r w:rsidRPr="00991664">
        <w:rPr>
          <w:rFonts w:ascii="Times New Roman" w:hAnsi="Times New Roman" w:cs="Times New Roman"/>
          <w:b/>
        </w:rPr>
        <w:t xml:space="preserve">PER L’AFFIDAMENTO DI </w:t>
      </w:r>
      <w:r w:rsidRPr="00991664">
        <w:rPr>
          <w:rFonts w:ascii="Times New Roman" w:eastAsia="MS Mincho" w:hAnsi="Times New Roman" w:cs="Times New Roman"/>
          <w:b/>
          <w:color w:val="000000"/>
        </w:rPr>
        <w:t>DIREZIONE LAVORI, MISURA, CONTABILIT</w:t>
      </w:r>
      <w:r w:rsidR="00991664" w:rsidRPr="00991664">
        <w:rPr>
          <w:rFonts w:ascii="Times New Roman" w:eastAsia="MS Mincho" w:hAnsi="Times New Roman" w:cs="Times New Roman"/>
          <w:b/>
          <w:color w:val="000000"/>
        </w:rPr>
        <w:t>À</w:t>
      </w:r>
      <w:r w:rsidRPr="00991664">
        <w:rPr>
          <w:rFonts w:ascii="Times New Roman" w:eastAsia="MS Mincho" w:hAnsi="Times New Roman" w:cs="Times New Roman"/>
          <w:b/>
          <w:color w:val="000000"/>
        </w:rPr>
        <w:t xml:space="preserve"> E COORDINAMENTO DELLA SICUREZZA IN FASE DI ESECUZIONE”</w:t>
      </w:r>
    </w:p>
    <w:p w14:paraId="19B7D588" w14:textId="77777777" w:rsidR="00E8165E" w:rsidRPr="00991664" w:rsidRDefault="00E8165E" w:rsidP="00991664">
      <w:pPr>
        <w:pStyle w:val="Titolo4"/>
        <w:spacing w:before="240" w:after="24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991664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MANIFESTA</w:t>
      </w:r>
    </w:p>
    <w:p w14:paraId="36154D02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991664">
        <w:rPr>
          <w:rFonts w:ascii="Times New Roman" w:hAnsi="Times New Roman" w:cs="Times New Roman"/>
        </w:rPr>
        <w:t>interesse ad essere invitato alla procedura di gara indicate in oggetto:</w:t>
      </w:r>
    </w:p>
    <w:p w14:paraId="6A380CFB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 xml:space="preserve">□ Libero professionista singolo o associato (lett. a) art. 66 comma 1 </w:t>
      </w:r>
      <w:proofErr w:type="spellStart"/>
      <w:r w:rsidRPr="00991664">
        <w:rPr>
          <w:rFonts w:ascii="Times New Roman" w:hAnsi="Times New Roman" w:cs="Times New Roman"/>
          <w:color w:val="000000"/>
        </w:rPr>
        <w:t>D.Lgs.</w:t>
      </w:r>
      <w:proofErr w:type="spellEnd"/>
      <w:r w:rsidRPr="00991664">
        <w:rPr>
          <w:rFonts w:ascii="Times New Roman" w:hAnsi="Times New Roman" w:cs="Times New Roman"/>
          <w:color w:val="000000"/>
        </w:rPr>
        <w:t xml:space="preserve"> 36/2023;</w:t>
      </w:r>
    </w:p>
    <w:p w14:paraId="0356EF6D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 xml:space="preserve">□ Società di professionisti (lett. b) art. 66 comma 1 </w:t>
      </w:r>
      <w:proofErr w:type="spellStart"/>
      <w:r w:rsidRPr="00991664">
        <w:rPr>
          <w:rFonts w:ascii="Times New Roman" w:hAnsi="Times New Roman" w:cs="Times New Roman"/>
          <w:color w:val="000000"/>
        </w:rPr>
        <w:t>D.Lgs.</w:t>
      </w:r>
      <w:proofErr w:type="spellEnd"/>
      <w:r w:rsidRPr="00991664">
        <w:rPr>
          <w:rFonts w:ascii="Times New Roman" w:hAnsi="Times New Roman" w:cs="Times New Roman"/>
          <w:color w:val="000000"/>
        </w:rPr>
        <w:t xml:space="preserve"> 36/2023, specificare tipo________________________________________;</w:t>
      </w:r>
    </w:p>
    <w:p w14:paraId="392BCDD6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lastRenderedPageBreak/>
        <w:t xml:space="preserve">□ Società di ingegneria (lett. c) art. 66 comma 1 </w:t>
      </w:r>
      <w:proofErr w:type="spellStart"/>
      <w:r w:rsidRPr="00991664">
        <w:rPr>
          <w:rFonts w:ascii="Times New Roman" w:hAnsi="Times New Roman" w:cs="Times New Roman"/>
          <w:color w:val="000000"/>
        </w:rPr>
        <w:t>D.Lgs.</w:t>
      </w:r>
      <w:proofErr w:type="spellEnd"/>
      <w:r w:rsidRPr="00991664">
        <w:rPr>
          <w:rFonts w:ascii="Times New Roman" w:hAnsi="Times New Roman" w:cs="Times New Roman"/>
          <w:color w:val="000000"/>
        </w:rPr>
        <w:t xml:space="preserve"> 36/2023;</w:t>
      </w:r>
    </w:p>
    <w:p w14:paraId="60846F25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 xml:space="preserve">□ </w:t>
      </w:r>
      <w:r w:rsidRPr="00991664">
        <w:rPr>
          <w:rFonts w:ascii="Times New Roman" w:hAnsi="Times New Roman" w:cs="Times New Roman"/>
        </w:rPr>
        <w:t xml:space="preserve">Prestatori di servizi di ingegneria e architettura identificati con i codici CPV da 71400000-2 - e successivi aggiornamenti - stabiliti in altri Stati membri, costituiti conformemente alla legislazione vigente nei rispettivi Paesi </w:t>
      </w:r>
      <w:r w:rsidRPr="00991664">
        <w:rPr>
          <w:rFonts w:ascii="Times New Roman" w:hAnsi="Times New Roman" w:cs="Times New Roman"/>
          <w:color w:val="000000"/>
        </w:rPr>
        <w:t xml:space="preserve">(lett. d) art. 66 comma 1 </w:t>
      </w:r>
      <w:proofErr w:type="spellStart"/>
      <w:r w:rsidRPr="00991664">
        <w:rPr>
          <w:rFonts w:ascii="Times New Roman" w:hAnsi="Times New Roman" w:cs="Times New Roman"/>
          <w:color w:val="000000"/>
        </w:rPr>
        <w:t>D.Lgs.</w:t>
      </w:r>
      <w:proofErr w:type="spellEnd"/>
      <w:r w:rsidRPr="00991664">
        <w:rPr>
          <w:rFonts w:ascii="Times New Roman" w:hAnsi="Times New Roman" w:cs="Times New Roman"/>
          <w:color w:val="000000"/>
        </w:rPr>
        <w:t xml:space="preserve"> 36/2023;</w:t>
      </w:r>
    </w:p>
    <w:p w14:paraId="53A8C791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 xml:space="preserve">□ </w:t>
      </w:r>
      <w:r w:rsidRPr="00991664">
        <w:rPr>
          <w:rFonts w:ascii="Times New Roman" w:hAnsi="Times New Roman" w:cs="Times New Roman"/>
        </w:rPr>
        <w:t>altro soggetto abilitato in forza del diritto nazionale a offrire sul mercato servizi di ingegneria e di architettura, nel rispetto dei principi di non discriminazione e par condicio fra i diversi soggetti abilitati. Specificare tipo____________</w:t>
      </w:r>
      <w:proofErr w:type="gramStart"/>
      <w:r w:rsidRPr="00991664">
        <w:rPr>
          <w:rFonts w:ascii="Times New Roman" w:hAnsi="Times New Roman" w:cs="Times New Roman"/>
        </w:rPr>
        <w:t>_(</w:t>
      </w:r>
      <w:proofErr w:type="gramEnd"/>
      <w:r w:rsidRPr="00991664">
        <w:rPr>
          <w:rFonts w:ascii="Times New Roman" w:hAnsi="Times New Roman" w:cs="Times New Roman"/>
        </w:rPr>
        <w:t xml:space="preserve">lett. e) art. 66 comma 1 </w:t>
      </w:r>
      <w:proofErr w:type="spellStart"/>
      <w:r w:rsidRPr="00991664">
        <w:rPr>
          <w:rFonts w:ascii="Times New Roman" w:hAnsi="Times New Roman" w:cs="Times New Roman"/>
        </w:rPr>
        <w:t>D.Lgs.</w:t>
      </w:r>
      <w:proofErr w:type="spellEnd"/>
      <w:r w:rsidRPr="00991664">
        <w:rPr>
          <w:rFonts w:ascii="Times New Roman" w:hAnsi="Times New Roman" w:cs="Times New Roman"/>
        </w:rPr>
        <w:t xml:space="preserve"> 36/2023;</w:t>
      </w:r>
    </w:p>
    <w:p w14:paraId="0CFCD973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 xml:space="preserve">□ Mandataria/mandante del costituendo raggruppamento temporaneo, o consorzio ordinario o GEIE formato da (Lett. f) art. 66 comma 1 </w:t>
      </w:r>
      <w:proofErr w:type="spellStart"/>
      <w:r w:rsidRPr="00991664">
        <w:rPr>
          <w:rFonts w:ascii="Times New Roman" w:hAnsi="Times New Roman" w:cs="Times New Roman"/>
          <w:color w:val="000000"/>
        </w:rPr>
        <w:t>D.Lgs.</w:t>
      </w:r>
      <w:proofErr w:type="spellEnd"/>
      <w:r w:rsidRPr="00991664">
        <w:rPr>
          <w:rFonts w:ascii="Times New Roman" w:hAnsi="Times New Roman" w:cs="Times New Roman"/>
          <w:color w:val="000000"/>
        </w:rPr>
        <w:t xml:space="preserve"> 36/2023: </w:t>
      </w:r>
    </w:p>
    <w:p w14:paraId="5B2EC719" w14:textId="77777777" w:rsidR="00E8165E" w:rsidRPr="00991664" w:rsidRDefault="00E8165E" w:rsidP="00E8165E">
      <w:pPr>
        <w:pStyle w:val="Paragrafoelenco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>1)_______________________________________________________</w:t>
      </w:r>
    </w:p>
    <w:p w14:paraId="2C98FE5F" w14:textId="77777777" w:rsidR="00E8165E" w:rsidRPr="00991664" w:rsidRDefault="00E8165E" w:rsidP="00E8165E">
      <w:pPr>
        <w:pStyle w:val="Paragrafoelenco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>2) ______________________________________________________</w:t>
      </w:r>
    </w:p>
    <w:p w14:paraId="046358C2" w14:textId="77777777" w:rsidR="00E8165E" w:rsidRPr="00991664" w:rsidRDefault="00E8165E" w:rsidP="00E8165E">
      <w:pPr>
        <w:pStyle w:val="Paragrafoelenco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>3)______________________________________________________</w:t>
      </w:r>
    </w:p>
    <w:p w14:paraId="7250C092" w14:textId="77777777" w:rsidR="00E8165E" w:rsidRPr="00991664" w:rsidRDefault="00E8165E" w:rsidP="00E81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bookmarkStart w:id="0" w:name="_Hlk146896422"/>
      <w:r w:rsidRPr="00991664">
        <w:rPr>
          <w:rFonts w:ascii="Times New Roman" w:hAnsi="Times New Roman" w:cs="Times New Roman"/>
          <w:color w:val="000000"/>
        </w:rPr>
        <w:t>□</w:t>
      </w:r>
      <w:bookmarkEnd w:id="0"/>
      <w:r w:rsidRPr="00991664">
        <w:rPr>
          <w:rFonts w:ascii="Times New Roman" w:hAnsi="Times New Roman" w:cs="Times New Roman"/>
          <w:color w:val="000000"/>
        </w:rPr>
        <w:t xml:space="preserve"> Consorzio stabile (lett. g) art. 66 comma 1 </w:t>
      </w:r>
      <w:proofErr w:type="spellStart"/>
      <w:r w:rsidRPr="00991664">
        <w:rPr>
          <w:rFonts w:ascii="Times New Roman" w:hAnsi="Times New Roman" w:cs="Times New Roman"/>
          <w:color w:val="000000"/>
        </w:rPr>
        <w:t>D.Lgs.</w:t>
      </w:r>
      <w:proofErr w:type="spellEnd"/>
      <w:r w:rsidRPr="00991664">
        <w:rPr>
          <w:rFonts w:ascii="Times New Roman" w:hAnsi="Times New Roman" w:cs="Times New Roman"/>
          <w:color w:val="000000"/>
        </w:rPr>
        <w:t xml:space="preserve"> 36/2023;</w:t>
      </w:r>
    </w:p>
    <w:p w14:paraId="1EF8A6CA" w14:textId="77777777" w:rsidR="00E8165E" w:rsidRPr="00991664" w:rsidRDefault="00E8165E" w:rsidP="00E8165E">
      <w:pPr>
        <w:pStyle w:val="Paragrafoelenco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 xml:space="preserve">□ </w:t>
      </w:r>
      <w:r w:rsidRPr="00991664">
        <w:rPr>
          <w:rFonts w:ascii="Times New Roman" w:hAnsi="Times New Roman" w:cs="Times New Roman"/>
        </w:rPr>
        <w:t>Consorzio stabile professionali ai sensi dell’art. 12 della l. 81/2017;</w:t>
      </w:r>
    </w:p>
    <w:p w14:paraId="44234FB3" w14:textId="77777777" w:rsidR="00E8165E" w:rsidRPr="00991664" w:rsidRDefault="00E8165E" w:rsidP="00E8165E">
      <w:pPr>
        <w:pStyle w:val="Paragrafoelenco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91664">
        <w:rPr>
          <w:rFonts w:ascii="Times New Roman" w:hAnsi="Times New Roman" w:cs="Times New Roman"/>
          <w:color w:val="000000"/>
        </w:rPr>
        <w:t>□ Altro________________________________________________</w:t>
      </w:r>
    </w:p>
    <w:p w14:paraId="5F706AB4" w14:textId="77777777" w:rsidR="00E8165E" w:rsidRPr="00991664" w:rsidRDefault="00E8165E" w:rsidP="00991664">
      <w:pPr>
        <w:pStyle w:val="Paragrafoelenco"/>
        <w:spacing w:before="360" w:after="36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91664">
        <w:rPr>
          <w:rFonts w:ascii="Times New Roman" w:hAnsi="Times New Roman" w:cs="Times New Roman"/>
          <w:b/>
          <w:bCs/>
        </w:rPr>
        <w:t>DICHIARA</w:t>
      </w:r>
    </w:p>
    <w:p w14:paraId="76BA75D2" w14:textId="77777777" w:rsidR="00E8165E" w:rsidRPr="00991664" w:rsidRDefault="00E8165E" w:rsidP="00E8165E">
      <w:pPr>
        <w:pStyle w:val="Standard"/>
        <w:spacing w:line="360" w:lineRule="auto"/>
        <w:rPr>
          <w:sz w:val="22"/>
          <w:szCs w:val="22"/>
        </w:rPr>
      </w:pPr>
      <w:r w:rsidRPr="00991664">
        <w:rPr>
          <w:color w:val="000000"/>
        </w:rPr>
        <w:t xml:space="preserve">- </w:t>
      </w:r>
      <w:r w:rsidRPr="00991664">
        <w:rPr>
          <w:sz w:val="22"/>
          <w:szCs w:val="22"/>
        </w:rPr>
        <w:t>che le due figure professionali interessate alla procedura sono:</w:t>
      </w:r>
    </w:p>
    <w:p w14:paraId="6A46F1D9" w14:textId="77777777" w:rsidR="00E8165E" w:rsidRPr="00991664" w:rsidRDefault="00E8165E" w:rsidP="00E8165E">
      <w:pPr>
        <w:pStyle w:val="Standard"/>
        <w:spacing w:line="360" w:lineRule="auto"/>
        <w:ind w:firstLine="708"/>
        <w:rPr>
          <w:sz w:val="22"/>
          <w:szCs w:val="22"/>
        </w:rPr>
      </w:pPr>
      <w:r w:rsidRPr="00991664">
        <w:rPr>
          <w:b/>
          <w:bCs/>
          <w:sz w:val="22"/>
          <w:szCs w:val="22"/>
        </w:rPr>
        <w:t>Direttore dei lavori</w:t>
      </w:r>
      <w:r w:rsidRPr="00991664">
        <w:rPr>
          <w:sz w:val="22"/>
          <w:szCs w:val="22"/>
        </w:rPr>
        <w:t xml:space="preserve"> _______________________</w:t>
      </w:r>
    </w:p>
    <w:p w14:paraId="3EB8F5B6" w14:textId="77777777" w:rsidR="00E8165E" w:rsidRPr="00991664" w:rsidRDefault="00E8165E" w:rsidP="00E8165E">
      <w:pPr>
        <w:pStyle w:val="Standard"/>
        <w:spacing w:line="360" w:lineRule="auto"/>
        <w:ind w:firstLine="708"/>
        <w:rPr>
          <w:sz w:val="22"/>
          <w:szCs w:val="22"/>
        </w:rPr>
      </w:pPr>
      <w:r w:rsidRPr="00991664">
        <w:rPr>
          <w:b/>
          <w:bCs/>
          <w:sz w:val="22"/>
          <w:szCs w:val="22"/>
        </w:rPr>
        <w:t>Coordinatore della sicurezza in fase di esecuzione</w:t>
      </w:r>
      <w:r w:rsidRPr="00991664">
        <w:rPr>
          <w:sz w:val="22"/>
          <w:szCs w:val="22"/>
        </w:rPr>
        <w:t xml:space="preserve"> __________________________</w:t>
      </w:r>
    </w:p>
    <w:p w14:paraId="58B725D3" w14:textId="77777777" w:rsidR="00E8165E" w:rsidRPr="00991664" w:rsidRDefault="00E8165E" w:rsidP="00E8165E">
      <w:pPr>
        <w:pStyle w:val="Standard"/>
        <w:spacing w:line="360" w:lineRule="auto"/>
        <w:rPr>
          <w:sz w:val="22"/>
          <w:szCs w:val="22"/>
        </w:rPr>
      </w:pPr>
      <w:r w:rsidRPr="00991664">
        <w:rPr>
          <w:color w:val="000000"/>
        </w:rPr>
        <w:t xml:space="preserve">- che </w:t>
      </w:r>
      <w:r w:rsidRPr="00991664">
        <w:rPr>
          <w:sz w:val="22"/>
          <w:szCs w:val="22"/>
        </w:rPr>
        <w:t>per partecipare alla procedura negoziata:</w:t>
      </w:r>
    </w:p>
    <w:p w14:paraId="05330046" w14:textId="77777777" w:rsidR="00E8165E" w:rsidRPr="00991664" w:rsidRDefault="00E8165E" w:rsidP="00E8165E">
      <w:pPr>
        <w:pStyle w:val="Standard"/>
        <w:spacing w:line="360" w:lineRule="auto"/>
        <w:rPr>
          <w:sz w:val="22"/>
          <w:szCs w:val="22"/>
        </w:rPr>
      </w:pPr>
      <w:r w:rsidRPr="00991664">
        <w:rPr>
          <w:sz w:val="22"/>
          <w:szCs w:val="22"/>
        </w:rPr>
        <w:t xml:space="preserve"> non intende avvalersi dell’istituto dell’avvalimento di cui all’art. 104 del </w:t>
      </w:r>
      <w:proofErr w:type="spellStart"/>
      <w:r w:rsidRPr="00991664">
        <w:rPr>
          <w:sz w:val="22"/>
          <w:szCs w:val="22"/>
        </w:rPr>
        <w:t>D.Lgs.</w:t>
      </w:r>
      <w:proofErr w:type="spellEnd"/>
      <w:r w:rsidRPr="00991664">
        <w:rPr>
          <w:sz w:val="22"/>
          <w:szCs w:val="22"/>
        </w:rPr>
        <w:t xml:space="preserve"> 36/2023;</w:t>
      </w:r>
    </w:p>
    <w:p w14:paraId="109E3122" w14:textId="77777777" w:rsidR="00E8165E" w:rsidRPr="00991664" w:rsidRDefault="00E8165E" w:rsidP="00E8165E">
      <w:pPr>
        <w:pStyle w:val="Standard"/>
        <w:spacing w:line="360" w:lineRule="auto"/>
        <w:jc w:val="both"/>
        <w:rPr>
          <w:sz w:val="22"/>
          <w:szCs w:val="22"/>
        </w:rPr>
      </w:pPr>
      <w:r w:rsidRPr="00991664">
        <w:rPr>
          <w:sz w:val="22"/>
          <w:szCs w:val="22"/>
        </w:rPr>
        <w:t xml:space="preserve"> intende avvalersi dell’istituto dell’avvalimento di cui all’art. 104 del </w:t>
      </w:r>
      <w:proofErr w:type="spellStart"/>
      <w:r w:rsidRPr="00991664">
        <w:rPr>
          <w:sz w:val="22"/>
          <w:szCs w:val="22"/>
        </w:rPr>
        <w:t>D.Lgs.</w:t>
      </w:r>
      <w:proofErr w:type="spellEnd"/>
      <w:r w:rsidRPr="00991664">
        <w:rPr>
          <w:sz w:val="22"/>
          <w:szCs w:val="22"/>
        </w:rPr>
        <w:t xml:space="preserve"> 36/2023;</w:t>
      </w:r>
    </w:p>
    <w:p w14:paraId="1FCFA591" w14:textId="77777777" w:rsidR="00E8165E" w:rsidRPr="00991664" w:rsidRDefault="00E8165E" w:rsidP="00E8165E">
      <w:pPr>
        <w:pStyle w:val="Standard"/>
        <w:spacing w:line="360" w:lineRule="auto"/>
        <w:rPr>
          <w:sz w:val="22"/>
          <w:szCs w:val="22"/>
        </w:rPr>
      </w:pPr>
    </w:p>
    <w:p w14:paraId="7C0F78B3" w14:textId="77777777" w:rsidR="00E8165E" w:rsidRPr="00991664" w:rsidRDefault="00E8165E" w:rsidP="00E8165E">
      <w:pPr>
        <w:pStyle w:val="Standard"/>
        <w:spacing w:line="360" w:lineRule="auto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A tal fine, ai sensi degli articoli 46 e 47 del DPR n. 445/2000, consapevole delle sanzioni penali previste dall’art. 76 del medesimo DPR n. 445/2000 per le ipotesi di falsità in atti e dichiarazioni mendaci ivi indicate, e ai fini della dimostrazione del possesso dei requisiti di accesso alla procedura,</w:t>
      </w:r>
    </w:p>
    <w:p w14:paraId="789660BD" w14:textId="77777777" w:rsidR="00E8165E" w:rsidRPr="00991664" w:rsidRDefault="00E8165E" w:rsidP="00991664">
      <w:pPr>
        <w:pStyle w:val="Titolo1"/>
        <w:numPr>
          <w:ilvl w:val="0"/>
          <w:numId w:val="0"/>
        </w:numPr>
        <w:spacing w:before="360" w:after="360"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991664">
        <w:rPr>
          <w:rFonts w:ascii="Times New Roman" w:hAnsi="Times New Roman" w:cs="Times New Roman"/>
          <w:bCs/>
          <w:sz w:val="22"/>
          <w:szCs w:val="22"/>
        </w:rPr>
        <w:t>DICHIARA</w:t>
      </w:r>
    </w:p>
    <w:p w14:paraId="3C0A1A49" w14:textId="77777777" w:rsidR="00E8165E" w:rsidRPr="00991664" w:rsidRDefault="00E8165E" w:rsidP="00E8165E">
      <w:pPr>
        <w:pStyle w:val="Paragrafoelenco"/>
        <w:numPr>
          <w:ilvl w:val="0"/>
          <w:numId w:val="2"/>
        </w:numPr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991664">
        <w:rPr>
          <w:rFonts w:ascii="Times New Roman" w:hAnsi="Times New Roman" w:cs="Times New Roman"/>
        </w:rPr>
        <w:t>Di essere in possesso alla data di scadenza della presentazione dell’offerta dei requisiti di ordine generale e di idoneità professionale e di capacità economica e finanziaria indicati al punto 6 dell’avviso</w:t>
      </w:r>
      <w:r w:rsidRPr="00991664">
        <w:rPr>
          <w:rFonts w:ascii="Times New Roman" w:hAnsi="Times New Roman" w:cs="Times New Roman"/>
          <w:b/>
          <w:bCs/>
        </w:rPr>
        <w:t xml:space="preserve"> </w:t>
      </w:r>
    </w:p>
    <w:p w14:paraId="6A9F4473" w14:textId="77777777" w:rsidR="00E8165E" w:rsidRPr="00991664" w:rsidRDefault="00E8165E" w:rsidP="00E8165E">
      <w:pPr>
        <w:pStyle w:val="Paragrafoelenco"/>
        <w:numPr>
          <w:ilvl w:val="0"/>
          <w:numId w:val="2"/>
        </w:numPr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991664">
        <w:rPr>
          <w:rFonts w:ascii="Times New Roman" w:hAnsi="Times New Roman" w:cs="Times New Roman"/>
        </w:rPr>
        <w:t>Di essere in possesso dei requisiti tecnico professionali indicati al punto 6 dell’avviso e nello specifico di aver svolti i seguenti servizi analoghi all’intervento in oggetto (OS24, OG2) per i seguenti beni vincolati (indicare importo dei lavori a cui si riferisce la prestazione):</w:t>
      </w:r>
    </w:p>
    <w:p w14:paraId="1A1800C1" w14:textId="77777777" w:rsidR="00991664" w:rsidRPr="00991664" w:rsidRDefault="00991664" w:rsidP="00991664">
      <w:pPr>
        <w:pStyle w:val="Paragrafoelenco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991664">
        <w:rPr>
          <w:rFonts w:ascii="Times New Roman" w:hAnsi="Times New Roman" w:cs="Times New Roman"/>
        </w:rPr>
        <w:lastRenderedPageBreak/>
        <w:t>______________</w:t>
      </w:r>
    </w:p>
    <w:p w14:paraId="76C3894C" w14:textId="77777777" w:rsidR="00E8165E" w:rsidRPr="00991664" w:rsidRDefault="00E8165E" w:rsidP="00E8165E">
      <w:pPr>
        <w:pStyle w:val="Paragrafoelenco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991664">
        <w:rPr>
          <w:rFonts w:ascii="Times New Roman" w:hAnsi="Times New Roman" w:cs="Times New Roman"/>
        </w:rPr>
        <w:t>______________</w:t>
      </w:r>
    </w:p>
    <w:p w14:paraId="46771F5F" w14:textId="77777777" w:rsidR="00E8165E" w:rsidRPr="00991664" w:rsidRDefault="00E8165E" w:rsidP="00E8165E">
      <w:pPr>
        <w:pStyle w:val="Paragrafoelenco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62FB559A" w14:textId="77777777" w:rsidR="00E8165E" w:rsidRPr="00991664" w:rsidRDefault="00E8165E" w:rsidP="00E8165E">
      <w:pPr>
        <w:pStyle w:val="Paragrafoelenco"/>
        <w:numPr>
          <w:ilvl w:val="0"/>
          <w:numId w:val="2"/>
        </w:num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991664">
        <w:rPr>
          <w:rFonts w:ascii="Times New Roman" w:hAnsi="Times New Roman" w:cs="Times New Roman"/>
        </w:rPr>
        <w:t>Di essere informato, ai sensi e per gli effetti di cui al Regolamento generale sulla protezione dei dati – GDPR, Regolamento CE, Parlamento Europeo 27/04/2016 n° 679, G.U. 04/05/2016, che i dati raccolti saranno trattati, anche con strumenti informatici, esclusivamente nell’ambito del procedimento per il quale la presene dichiarazione viene resa.</w:t>
      </w:r>
    </w:p>
    <w:p w14:paraId="008A7802" w14:textId="77777777" w:rsidR="00E8165E" w:rsidRPr="00991664" w:rsidRDefault="00E8165E" w:rsidP="00991664">
      <w:pPr>
        <w:pStyle w:val="Standard"/>
        <w:spacing w:before="360"/>
        <w:jc w:val="both"/>
        <w:rPr>
          <w:sz w:val="22"/>
          <w:szCs w:val="22"/>
        </w:rPr>
      </w:pPr>
      <w:r w:rsidRPr="00991664">
        <w:rPr>
          <w:sz w:val="22"/>
          <w:szCs w:val="22"/>
        </w:rPr>
        <w:t>Luogo ______________________________</w:t>
      </w:r>
      <w:r w:rsidRPr="00991664">
        <w:rPr>
          <w:sz w:val="22"/>
          <w:szCs w:val="22"/>
        </w:rPr>
        <w:tab/>
      </w:r>
      <w:r w:rsidRPr="00991664">
        <w:rPr>
          <w:sz w:val="22"/>
          <w:szCs w:val="22"/>
        </w:rPr>
        <w:tab/>
        <w:t>Data __________________________</w:t>
      </w:r>
    </w:p>
    <w:p w14:paraId="5F26CAE7" w14:textId="0EA8AD43" w:rsidR="00E8165E" w:rsidRDefault="00E8165E" w:rsidP="00991664">
      <w:pPr>
        <w:pStyle w:val="Standard"/>
        <w:spacing w:before="1200"/>
        <w:ind w:left="6095" w:firstLine="6"/>
        <w:jc w:val="center"/>
        <w:rPr>
          <w:sz w:val="22"/>
          <w:szCs w:val="22"/>
        </w:rPr>
      </w:pPr>
      <w:r w:rsidRPr="00991664">
        <w:rPr>
          <w:sz w:val="22"/>
          <w:szCs w:val="22"/>
        </w:rPr>
        <w:t>Firma del Legale Rappresentante</w:t>
      </w:r>
    </w:p>
    <w:p w14:paraId="71F8A6D3" w14:textId="77777777" w:rsidR="00991664" w:rsidRDefault="00991664" w:rsidP="00991664">
      <w:pPr>
        <w:pStyle w:val="Standard"/>
        <w:spacing w:line="320" w:lineRule="exact"/>
        <w:ind w:left="6096" w:firstLine="6"/>
        <w:jc w:val="center"/>
        <w:rPr>
          <w:sz w:val="22"/>
          <w:szCs w:val="22"/>
        </w:rPr>
      </w:pPr>
    </w:p>
    <w:p w14:paraId="01352F9B" w14:textId="77777777" w:rsidR="00991664" w:rsidRPr="00991664" w:rsidRDefault="00991664" w:rsidP="00991664">
      <w:pPr>
        <w:pStyle w:val="Standard"/>
        <w:spacing w:line="320" w:lineRule="exact"/>
        <w:ind w:left="6096" w:firstLine="6"/>
        <w:jc w:val="center"/>
        <w:rPr>
          <w:sz w:val="22"/>
          <w:szCs w:val="22"/>
        </w:rPr>
      </w:pPr>
    </w:p>
    <w:p w14:paraId="6722EB93" w14:textId="706FF58B" w:rsidR="003A174A" w:rsidRPr="00991664" w:rsidRDefault="00E8165E" w:rsidP="00991664">
      <w:pPr>
        <w:pStyle w:val="Standard"/>
        <w:spacing w:line="320" w:lineRule="exact"/>
        <w:ind w:left="6096"/>
        <w:jc w:val="center"/>
        <w:rPr>
          <w:sz w:val="24"/>
          <w:szCs w:val="24"/>
        </w:rPr>
      </w:pPr>
      <w:r w:rsidRPr="00991664">
        <w:rPr>
          <w:sz w:val="22"/>
          <w:szCs w:val="22"/>
        </w:rPr>
        <w:t>________________________________</w:t>
      </w:r>
    </w:p>
    <w:p w14:paraId="1BBCA80D" w14:textId="77777777" w:rsidR="008362E3" w:rsidRPr="00ED282B" w:rsidRDefault="008362E3" w:rsidP="00ED2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8362E3" w:rsidRPr="00ED282B" w:rsidSect="0006398F">
      <w:headerReference w:type="default" r:id="rId7"/>
      <w:headerReference w:type="first" r:id="rId8"/>
      <w:pgSz w:w="11906" w:h="16838"/>
      <w:pgMar w:top="2694" w:right="1134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6F28" w14:textId="77777777" w:rsidR="00FF5C70" w:rsidRPr="00991664" w:rsidRDefault="00FF5C70" w:rsidP="00DB625E">
      <w:pPr>
        <w:spacing w:after="0" w:line="240" w:lineRule="auto"/>
      </w:pPr>
      <w:r w:rsidRPr="00991664">
        <w:separator/>
      </w:r>
    </w:p>
  </w:endnote>
  <w:endnote w:type="continuationSeparator" w:id="0">
    <w:p w14:paraId="43DE5215" w14:textId="77777777" w:rsidR="00FF5C70" w:rsidRPr="00991664" w:rsidRDefault="00FF5C70" w:rsidP="00DB625E">
      <w:pPr>
        <w:spacing w:after="0" w:line="240" w:lineRule="auto"/>
      </w:pPr>
      <w:r w:rsidRPr="009916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1207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6434" w14:textId="77777777" w:rsidR="00FF5C70" w:rsidRPr="00991664" w:rsidRDefault="00FF5C70" w:rsidP="00DB625E">
      <w:pPr>
        <w:spacing w:after="0" w:line="240" w:lineRule="auto"/>
      </w:pPr>
      <w:r w:rsidRPr="00991664">
        <w:separator/>
      </w:r>
    </w:p>
  </w:footnote>
  <w:footnote w:type="continuationSeparator" w:id="0">
    <w:p w14:paraId="56E582B0" w14:textId="77777777" w:rsidR="00FF5C70" w:rsidRPr="00991664" w:rsidRDefault="00FF5C70" w:rsidP="00DB625E">
      <w:pPr>
        <w:spacing w:after="0" w:line="240" w:lineRule="auto"/>
      </w:pPr>
      <w:r w:rsidRPr="009916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48C3" w14:textId="3B4E408A" w:rsidR="00DB625E" w:rsidRPr="00991664" w:rsidRDefault="003A174A" w:rsidP="003A174A">
    <w:pPr>
      <w:pStyle w:val="Intestazione"/>
    </w:pPr>
    <w:r w:rsidRPr="00991664">
      <w:drawing>
        <wp:inline distT="0" distB="0" distL="0" distR="0" wp14:anchorId="440EC281" wp14:editId="0B31144A">
          <wp:extent cx="6120130" cy="1071245"/>
          <wp:effectExtent l="0" t="0" r="0" b="0"/>
          <wp:docPr id="172260374" name="Immagine 172260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9AEA" w14:textId="14BB38D0" w:rsidR="003427B6" w:rsidRPr="00991664" w:rsidRDefault="00621227">
    <w:pPr>
      <w:pStyle w:val="Intestazione"/>
    </w:pPr>
    <w:r w:rsidRPr="00991664">
      <w:drawing>
        <wp:inline distT="0" distB="0" distL="0" distR="0" wp14:anchorId="6D7F3BAE" wp14:editId="1932F1AC">
          <wp:extent cx="6120130" cy="1071245"/>
          <wp:effectExtent l="0" t="0" r="0" b="0"/>
          <wp:docPr id="1014243350" name="Immagine 1014243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222"/>
    <w:multiLevelType w:val="multilevel"/>
    <w:tmpl w:val="103047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10F"/>
    <w:multiLevelType w:val="multilevel"/>
    <w:tmpl w:val="2EE4493A"/>
    <w:lvl w:ilvl="0">
      <w:start w:val="1"/>
      <w:numFmt w:val="decimal"/>
      <w:pStyle w:val="Titolo1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88111079">
    <w:abstractNumId w:val="1"/>
  </w:num>
  <w:num w:numId="2" w16cid:durableId="208286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5E"/>
    <w:rsid w:val="000428FF"/>
    <w:rsid w:val="0006398F"/>
    <w:rsid w:val="00135B64"/>
    <w:rsid w:val="003427B6"/>
    <w:rsid w:val="0035546A"/>
    <w:rsid w:val="003A174A"/>
    <w:rsid w:val="0045251A"/>
    <w:rsid w:val="00545B51"/>
    <w:rsid w:val="005D6CF6"/>
    <w:rsid w:val="00621227"/>
    <w:rsid w:val="007A7983"/>
    <w:rsid w:val="008362E3"/>
    <w:rsid w:val="00991664"/>
    <w:rsid w:val="009E0A16"/>
    <w:rsid w:val="00B40CD8"/>
    <w:rsid w:val="00BA5663"/>
    <w:rsid w:val="00C1146B"/>
    <w:rsid w:val="00DB625E"/>
    <w:rsid w:val="00E8165E"/>
    <w:rsid w:val="00ED282B"/>
    <w:rsid w:val="00FD6235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5D6F9"/>
  <w15:docId w15:val="{743B44AF-105E-48AD-9214-A421EF9B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165E"/>
    <w:pPr>
      <w:keepNext/>
      <w:keepLines/>
      <w:numPr>
        <w:numId w:val="1"/>
      </w:numPr>
      <w:spacing w:before="240" w:after="0" w:line="360" w:lineRule="auto"/>
      <w:jc w:val="both"/>
      <w:outlineLvl w:val="0"/>
    </w:pPr>
    <w:rPr>
      <w:rFonts w:ascii="Arial Narrow" w:eastAsiaTheme="majorEastAsia" w:hAnsi="Arial Narrow" w:cstheme="majorBidi"/>
      <w:b/>
      <w:sz w:val="2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16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25E"/>
  </w:style>
  <w:style w:type="paragraph" w:styleId="Pidipagina">
    <w:name w:val="footer"/>
    <w:basedOn w:val="Normale"/>
    <w:link w:val="PidipaginaCarattere"/>
    <w:uiPriority w:val="99"/>
    <w:unhideWhenUsed/>
    <w:rsid w:val="00DB6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25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165E"/>
    <w:rPr>
      <w:rFonts w:ascii="Arial Narrow" w:eastAsiaTheme="majorEastAsia" w:hAnsi="Arial Narrow" w:cstheme="majorBidi"/>
      <w:b/>
      <w:sz w:val="24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165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リスト段落1"/>
    <w:basedOn w:val="Normale"/>
    <w:link w:val="ParagrafoelencoCarattere"/>
    <w:qFormat/>
    <w:rsid w:val="00E8165E"/>
    <w:pPr>
      <w:ind w:left="720"/>
      <w:contextualSpacing/>
    </w:pPr>
  </w:style>
  <w:style w:type="paragraph" w:customStyle="1" w:styleId="provvr0">
    <w:name w:val="provv_r0"/>
    <w:basedOn w:val="Normale"/>
    <w:rsid w:val="00E8165E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kern w:val="2"/>
      <w:sz w:val="20"/>
      <w:szCs w:val="20"/>
      <w:lang w:eastAsia="zh-CN"/>
    </w:rPr>
  </w:style>
  <w:style w:type="paragraph" w:customStyle="1" w:styleId="Testonormale1">
    <w:name w:val="Testo normale1"/>
    <w:rsid w:val="00E8165E"/>
    <w:pPr>
      <w:widowControl w:val="0"/>
      <w:suppressAutoHyphens/>
      <w:spacing w:after="160" w:line="252" w:lineRule="auto"/>
    </w:pPr>
    <w:rPr>
      <w:rFonts w:ascii="Courier New" w:eastAsia="Arial Unicode MS" w:hAnsi="Courier New" w:cs="font1207"/>
      <w:kern w:val="1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リスト段落1 Carattere"/>
    <w:basedOn w:val="Carpredefinitoparagrafo"/>
    <w:link w:val="Paragrafoelenco"/>
    <w:qFormat/>
    <w:locked/>
    <w:rsid w:val="00E8165E"/>
  </w:style>
  <w:style w:type="paragraph" w:customStyle="1" w:styleId="Standard">
    <w:name w:val="Standard"/>
    <w:rsid w:val="00E8165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9916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4013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Raimondo Meli Lupi</cp:lastModifiedBy>
  <cp:revision>2</cp:revision>
  <dcterms:created xsi:type="dcterms:W3CDTF">2023-10-09T22:46:00Z</dcterms:created>
  <dcterms:modified xsi:type="dcterms:W3CDTF">2023-10-09T22:46:00Z</dcterms:modified>
</cp:coreProperties>
</file>